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A5" w:rsidRPr="009332A5" w:rsidRDefault="009332A5" w:rsidP="009332A5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332A5">
        <w:rPr>
          <w:rFonts w:ascii="Times New Roman" w:hAnsi="Times New Roman" w:cs="Times New Roman"/>
          <w:b/>
          <w:caps/>
          <w:sz w:val="24"/>
          <w:szCs w:val="24"/>
        </w:rPr>
        <w:t>Главный о</w:t>
      </w:r>
      <w:r w:rsidRPr="009332A5">
        <w:rPr>
          <w:rFonts w:ascii="Times New Roman" w:hAnsi="Times New Roman" w:cs="Times New Roman"/>
          <w:b/>
          <w:caps/>
          <w:sz w:val="24"/>
          <w:szCs w:val="24"/>
        </w:rPr>
        <w:t>б</w:t>
      </w:r>
      <w:r w:rsidRPr="009332A5">
        <w:rPr>
          <w:rFonts w:ascii="Times New Roman" w:hAnsi="Times New Roman" w:cs="Times New Roman"/>
          <w:b/>
          <w:caps/>
          <w:sz w:val="24"/>
          <w:szCs w:val="24"/>
        </w:rPr>
        <w:t>щественный лекторий обучения, развития и трудоустройства детей Career-inform.ru</w:t>
      </w:r>
    </w:p>
    <w:p w:rsidR="009332A5" w:rsidRDefault="009332A5" w:rsidP="0093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2A5" w:rsidRDefault="009332A5" w:rsidP="0093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2A5" w:rsidRPr="009332A5" w:rsidRDefault="009332A5" w:rsidP="0093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A5">
        <w:rPr>
          <w:rFonts w:ascii="Times New Roman" w:hAnsi="Times New Roman" w:cs="Times New Roman"/>
          <w:sz w:val="24"/>
          <w:szCs w:val="24"/>
        </w:rPr>
        <w:t xml:space="preserve">Информационный портал </w:t>
      </w:r>
      <w:proofErr w:type="spellStart"/>
      <w:r w:rsidRPr="009332A5">
        <w:rPr>
          <w:rFonts w:ascii="Times New Roman" w:hAnsi="Times New Roman" w:cs="Times New Roman"/>
          <w:sz w:val="24"/>
          <w:szCs w:val="24"/>
        </w:rPr>
        <w:t>Career-inform.ru</w:t>
      </w:r>
      <w:proofErr w:type="spellEnd"/>
      <w:r w:rsidRPr="009332A5">
        <w:rPr>
          <w:rFonts w:ascii="Times New Roman" w:hAnsi="Times New Roman" w:cs="Times New Roman"/>
          <w:sz w:val="24"/>
          <w:szCs w:val="24"/>
        </w:rPr>
        <w:t xml:space="preserve"> создан в рамках реализации программы по развитию молодёжного кадрового потенциала в целях оказания содействия подросткам и молодёжи в выборе профессии и построении карьеры.</w:t>
      </w:r>
    </w:p>
    <w:p w:rsidR="009332A5" w:rsidRPr="009332A5" w:rsidRDefault="009332A5" w:rsidP="0093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A5">
        <w:rPr>
          <w:rFonts w:ascii="Times New Roman" w:hAnsi="Times New Roman" w:cs="Times New Roman"/>
          <w:sz w:val="24"/>
          <w:szCs w:val="24"/>
        </w:rPr>
        <w:t> </w:t>
      </w:r>
    </w:p>
    <w:p w:rsidR="009332A5" w:rsidRPr="009332A5" w:rsidRDefault="009332A5" w:rsidP="0093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A5">
        <w:rPr>
          <w:rFonts w:ascii="Times New Roman" w:hAnsi="Times New Roman" w:cs="Times New Roman"/>
          <w:sz w:val="24"/>
          <w:szCs w:val="24"/>
        </w:rPr>
        <w:t xml:space="preserve">Учитывая результаты, достигнутые в ходе реализации Национальной стратегии действий в интересах детей на 2012-2017 годы, а также объявление периода 2018-2027 годов Десятилетием детства в Российской Федерации, государственная политика в сфере защиты детства продолжает дальнейшее совершенствование. Важно понимать, что в программу мероприятий Десятилетия детства заложено не только изменение демографической ситуации в стране, но и улучшение качества воспитательных и образовательных услуг, что и послужило предпосылкой для создания информационного ресурса </w:t>
      </w:r>
      <w:proofErr w:type="spellStart"/>
      <w:r w:rsidRPr="009332A5">
        <w:rPr>
          <w:rFonts w:ascii="Times New Roman" w:hAnsi="Times New Roman" w:cs="Times New Roman"/>
          <w:sz w:val="24"/>
          <w:szCs w:val="24"/>
        </w:rPr>
        <w:t>Career-inform.ru</w:t>
      </w:r>
      <w:proofErr w:type="spellEnd"/>
      <w:r w:rsidRPr="009332A5">
        <w:rPr>
          <w:rFonts w:ascii="Times New Roman" w:hAnsi="Times New Roman" w:cs="Times New Roman"/>
          <w:sz w:val="24"/>
          <w:szCs w:val="24"/>
        </w:rPr>
        <w:t>.</w:t>
      </w:r>
    </w:p>
    <w:p w:rsidR="009332A5" w:rsidRPr="009332A5" w:rsidRDefault="009332A5" w:rsidP="0093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A5">
        <w:rPr>
          <w:rFonts w:ascii="Times New Roman" w:hAnsi="Times New Roman" w:cs="Times New Roman"/>
          <w:sz w:val="24"/>
          <w:szCs w:val="24"/>
        </w:rPr>
        <w:t> </w:t>
      </w:r>
    </w:p>
    <w:p w:rsidR="009332A5" w:rsidRPr="009332A5" w:rsidRDefault="009332A5" w:rsidP="0093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2A5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9332A5">
        <w:rPr>
          <w:rFonts w:ascii="Times New Roman" w:hAnsi="Times New Roman" w:cs="Times New Roman"/>
          <w:sz w:val="24"/>
          <w:szCs w:val="24"/>
        </w:rPr>
        <w:t xml:space="preserve"> ресурса формирует Главный интернет-портал регионов России «</w:t>
      </w:r>
      <w:proofErr w:type="spellStart"/>
      <w:r w:rsidRPr="009332A5">
        <w:rPr>
          <w:rFonts w:ascii="Times New Roman" w:hAnsi="Times New Roman" w:cs="Times New Roman"/>
          <w:sz w:val="24"/>
          <w:szCs w:val="24"/>
        </w:rPr>
        <w:t>РусРегионИнформ</w:t>
      </w:r>
      <w:proofErr w:type="spellEnd"/>
      <w:r w:rsidRPr="009332A5">
        <w:rPr>
          <w:rFonts w:ascii="Times New Roman" w:hAnsi="Times New Roman" w:cs="Times New Roman"/>
          <w:sz w:val="24"/>
          <w:szCs w:val="24"/>
        </w:rPr>
        <w:t>» совместно с редакцией журнала «Экономическая политика России».</w:t>
      </w:r>
    </w:p>
    <w:p w:rsidR="009332A5" w:rsidRPr="009332A5" w:rsidRDefault="009332A5" w:rsidP="0093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A5">
        <w:rPr>
          <w:rFonts w:ascii="Times New Roman" w:hAnsi="Times New Roman" w:cs="Times New Roman"/>
          <w:sz w:val="24"/>
          <w:szCs w:val="24"/>
        </w:rPr>
        <w:t> </w:t>
      </w:r>
    </w:p>
    <w:p w:rsidR="009332A5" w:rsidRPr="009332A5" w:rsidRDefault="009332A5" w:rsidP="0093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A5">
        <w:rPr>
          <w:rFonts w:ascii="Times New Roman" w:hAnsi="Times New Roman" w:cs="Times New Roman"/>
          <w:sz w:val="24"/>
          <w:szCs w:val="24"/>
        </w:rPr>
        <w:t xml:space="preserve">Цели </w:t>
      </w:r>
      <w:proofErr w:type="spellStart"/>
      <w:r w:rsidRPr="009332A5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9332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32A5">
        <w:rPr>
          <w:rFonts w:ascii="Times New Roman" w:hAnsi="Times New Roman" w:cs="Times New Roman"/>
          <w:sz w:val="24"/>
          <w:szCs w:val="24"/>
        </w:rPr>
        <w:t>inform.ru</w:t>
      </w:r>
      <w:proofErr w:type="spellEnd"/>
      <w:r w:rsidRPr="009332A5">
        <w:rPr>
          <w:rFonts w:ascii="Times New Roman" w:hAnsi="Times New Roman" w:cs="Times New Roman"/>
          <w:sz w:val="24"/>
          <w:szCs w:val="24"/>
        </w:rPr>
        <w:t>:</w:t>
      </w:r>
    </w:p>
    <w:p w:rsidR="009332A5" w:rsidRPr="009332A5" w:rsidRDefault="009332A5" w:rsidP="0093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A5">
        <w:rPr>
          <w:rFonts w:ascii="Times New Roman" w:hAnsi="Times New Roman" w:cs="Times New Roman"/>
          <w:sz w:val="24"/>
          <w:szCs w:val="24"/>
        </w:rPr>
        <w:t xml:space="preserve">– выявление, сбор и распространение лучших </w:t>
      </w:r>
      <w:proofErr w:type="spellStart"/>
      <w:r w:rsidRPr="009332A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9332A5">
        <w:rPr>
          <w:rFonts w:ascii="Times New Roman" w:hAnsi="Times New Roman" w:cs="Times New Roman"/>
          <w:sz w:val="24"/>
          <w:szCs w:val="24"/>
        </w:rPr>
        <w:t xml:space="preserve"> практик, а также поддержка организаций, реализующих </w:t>
      </w:r>
      <w:proofErr w:type="spellStart"/>
      <w:r w:rsidRPr="009332A5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9332A5">
        <w:rPr>
          <w:rFonts w:ascii="Times New Roman" w:hAnsi="Times New Roman" w:cs="Times New Roman"/>
          <w:sz w:val="24"/>
          <w:szCs w:val="24"/>
        </w:rPr>
        <w:t xml:space="preserve"> деятельность. Результаты деятельности организаций по </w:t>
      </w:r>
      <w:proofErr w:type="spellStart"/>
      <w:r w:rsidRPr="009332A5">
        <w:rPr>
          <w:rFonts w:ascii="Times New Roman" w:hAnsi="Times New Roman" w:cs="Times New Roman"/>
          <w:sz w:val="24"/>
          <w:szCs w:val="24"/>
        </w:rPr>
        <w:t>профориентационному</w:t>
      </w:r>
      <w:proofErr w:type="spellEnd"/>
      <w:r w:rsidRPr="009332A5">
        <w:rPr>
          <w:rFonts w:ascii="Times New Roman" w:hAnsi="Times New Roman" w:cs="Times New Roman"/>
          <w:sz w:val="24"/>
          <w:szCs w:val="24"/>
        </w:rPr>
        <w:t xml:space="preserve"> сопровождению детей, подростков и молодежи публикуются в разделе «База практик»: </w:t>
      </w:r>
      <w:hyperlink r:id="rId4" w:tgtFrame="_blank" w:history="1">
        <w:r w:rsidRPr="009332A5">
          <w:rPr>
            <w:rStyle w:val="a4"/>
            <w:rFonts w:ascii="Times New Roman" w:hAnsi="Times New Roman" w:cs="Times New Roman"/>
            <w:sz w:val="24"/>
            <w:szCs w:val="24"/>
          </w:rPr>
          <w:t>http://career-inform.ru/practice.html</w:t>
        </w:r>
      </w:hyperlink>
      <w:r w:rsidRPr="009332A5">
        <w:rPr>
          <w:rFonts w:ascii="Times New Roman" w:hAnsi="Times New Roman" w:cs="Times New Roman"/>
          <w:sz w:val="24"/>
          <w:szCs w:val="24"/>
        </w:rPr>
        <w:t>;</w:t>
      </w:r>
    </w:p>
    <w:p w:rsidR="009332A5" w:rsidRPr="009332A5" w:rsidRDefault="009332A5" w:rsidP="0093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A5">
        <w:rPr>
          <w:rFonts w:ascii="Times New Roman" w:hAnsi="Times New Roman" w:cs="Times New Roman"/>
          <w:sz w:val="24"/>
          <w:szCs w:val="24"/>
        </w:rPr>
        <w:t>– выявление в регионах образовательных учреждений,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</w:t>
      </w:r>
    </w:p>
    <w:p w:rsidR="009332A5" w:rsidRPr="009332A5" w:rsidRDefault="009332A5" w:rsidP="0093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A5">
        <w:rPr>
          <w:rFonts w:ascii="Times New Roman" w:hAnsi="Times New Roman" w:cs="Times New Roman"/>
          <w:sz w:val="24"/>
          <w:szCs w:val="24"/>
        </w:rPr>
        <w:t>– презентация региональных и муниципальных учебных заведений и профильных организаций там, где подрастающее поколение и молодежь активно участвует в благоустройстве и развитии своего населенного пункта;</w:t>
      </w:r>
    </w:p>
    <w:p w:rsidR="009332A5" w:rsidRPr="009332A5" w:rsidRDefault="009332A5" w:rsidP="0093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A5">
        <w:rPr>
          <w:rFonts w:ascii="Times New Roman" w:hAnsi="Times New Roman" w:cs="Times New Roman"/>
          <w:sz w:val="24"/>
          <w:szCs w:val="24"/>
        </w:rPr>
        <w:t>– 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Актуализация информации осуществляется в рубрике «Спецпроекты»: </w:t>
      </w:r>
      <w:hyperlink r:id="rId5" w:tgtFrame="_blank" w:history="1">
        <w:r w:rsidRPr="009332A5">
          <w:rPr>
            <w:rStyle w:val="a4"/>
            <w:rFonts w:ascii="Times New Roman" w:hAnsi="Times New Roman" w:cs="Times New Roman"/>
            <w:sz w:val="24"/>
            <w:szCs w:val="24"/>
          </w:rPr>
          <w:t>http://career-inform.ru/specprojects.html</w:t>
        </w:r>
      </w:hyperlink>
      <w:r w:rsidRPr="009332A5">
        <w:rPr>
          <w:rFonts w:ascii="Times New Roman" w:hAnsi="Times New Roman" w:cs="Times New Roman"/>
          <w:sz w:val="24"/>
          <w:szCs w:val="24"/>
        </w:rPr>
        <w:t>;</w:t>
      </w:r>
    </w:p>
    <w:p w:rsidR="009332A5" w:rsidRPr="009332A5" w:rsidRDefault="009332A5" w:rsidP="0093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A5">
        <w:rPr>
          <w:rFonts w:ascii="Times New Roman" w:hAnsi="Times New Roman" w:cs="Times New Roman"/>
          <w:sz w:val="24"/>
          <w:szCs w:val="24"/>
        </w:rPr>
        <w:t>– содействие органам исполнительной власти в вопросах организации предоставления общедоступного и бесплатного образования;</w:t>
      </w:r>
    </w:p>
    <w:p w:rsidR="009332A5" w:rsidRPr="009332A5" w:rsidRDefault="009332A5" w:rsidP="0093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A5">
        <w:rPr>
          <w:rFonts w:ascii="Times New Roman" w:hAnsi="Times New Roman" w:cs="Times New Roman"/>
          <w:sz w:val="24"/>
          <w:szCs w:val="24"/>
        </w:rPr>
        <w:t>– материалы в помощь детям при их трудоустройстве размещены в разделе «Карьера»: http://career-inform.ru/stati/news/content/24-start-karery.html.</w:t>
      </w:r>
    </w:p>
    <w:p w:rsidR="009332A5" w:rsidRPr="009332A5" w:rsidRDefault="009332A5" w:rsidP="0093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A5">
        <w:rPr>
          <w:rFonts w:ascii="Times New Roman" w:hAnsi="Times New Roman" w:cs="Times New Roman"/>
          <w:sz w:val="24"/>
          <w:szCs w:val="24"/>
        </w:rPr>
        <w:t> </w:t>
      </w:r>
    </w:p>
    <w:p w:rsidR="009332A5" w:rsidRPr="009332A5" w:rsidRDefault="009332A5" w:rsidP="0093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A5">
        <w:rPr>
          <w:rFonts w:ascii="Times New Roman" w:hAnsi="Times New Roman" w:cs="Times New Roman"/>
          <w:sz w:val="24"/>
          <w:szCs w:val="24"/>
        </w:rPr>
        <w:t xml:space="preserve">Зарегистрировавшись на сайте </w:t>
      </w:r>
      <w:proofErr w:type="spellStart"/>
      <w:r w:rsidRPr="009332A5">
        <w:rPr>
          <w:rFonts w:ascii="Times New Roman" w:hAnsi="Times New Roman" w:cs="Times New Roman"/>
          <w:sz w:val="24"/>
          <w:szCs w:val="24"/>
        </w:rPr>
        <w:t>Career-inform.ru</w:t>
      </w:r>
      <w:proofErr w:type="spellEnd"/>
      <w:r w:rsidRPr="009332A5">
        <w:rPr>
          <w:rFonts w:ascii="Times New Roman" w:hAnsi="Times New Roman" w:cs="Times New Roman"/>
          <w:sz w:val="24"/>
          <w:szCs w:val="24"/>
        </w:rPr>
        <w:t>, пользователь может не только просматривать новости Лектория, но и вправе самостоятельно или с помощью администратора сайта размещать рекламно-информационные материалы и иную информацию по тематике сайта в соответствии с рубриками и разделами</w:t>
      </w:r>
    </w:p>
    <w:sectPr w:rsidR="009332A5" w:rsidRPr="009332A5" w:rsidSect="0049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332A5"/>
    <w:rsid w:val="00491CAF"/>
    <w:rsid w:val="0093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AF"/>
  </w:style>
  <w:style w:type="paragraph" w:styleId="2">
    <w:name w:val="heading 2"/>
    <w:basedOn w:val="a"/>
    <w:link w:val="20"/>
    <w:uiPriority w:val="9"/>
    <w:qFormat/>
    <w:rsid w:val="00933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32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3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9332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reer-inform.ru/specprojects.html" TargetMode="External"/><Relationship Id="rId4" Type="http://schemas.openxmlformats.org/officeDocument/2006/relationships/hyperlink" Target="http://career-inform.ru/practic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</dc:creator>
  <cp:keywords/>
  <dc:description/>
  <cp:lastModifiedBy>Пресс-служба</cp:lastModifiedBy>
  <cp:revision>2</cp:revision>
  <dcterms:created xsi:type="dcterms:W3CDTF">2017-09-18T05:34:00Z</dcterms:created>
  <dcterms:modified xsi:type="dcterms:W3CDTF">2017-09-18T05:37:00Z</dcterms:modified>
</cp:coreProperties>
</file>