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7E" w:rsidRPr="009F547E" w:rsidRDefault="009F547E" w:rsidP="009F547E">
      <w:pPr>
        <w:rPr>
          <w:b/>
        </w:rPr>
      </w:pPr>
      <w:proofErr w:type="gramStart"/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  вариант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  </w:t>
      </w:r>
      <w:r>
        <w:rPr>
          <w:b/>
        </w:rPr>
        <w:t>Сумма ба</w:t>
      </w:r>
      <w:r>
        <w:rPr>
          <w:b/>
        </w:rPr>
        <w:t xml:space="preserve">ллов ______________ оценка </w:t>
      </w:r>
      <w:r>
        <w:rPr>
          <w:b/>
          <w:sz w:val="20"/>
          <w:szCs w:val="20"/>
        </w:rPr>
        <w:t xml:space="preserve"> </w:t>
      </w:r>
      <w:r>
        <w:rPr>
          <w:b/>
          <w:sz w:val="28"/>
          <w:szCs w:val="28"/>
        </w:rPr>
        <w:t>Школа №</w:t>
      </w:r>
      <w:r>
        <w:rPr>
          <w:sz w:val="28"/>
          <w:szCs w:val="28"/>
        </w:rPr>
        <w:t xml:space="preserve"> ____,  </w:t>
      </w:r>
      <w:r>
        <w:rPr>
          <w:b/>
          <w:sz w:val="28"/>
          <w:szCs w:val="28"/>
        </w:rPr>
        <w:t>класс</w:t>
      </w:r>
      <w:r>
        <w:rPr>
          <w:sz w:val="28"/>
          <w:szCs w:val="28"/>
        </w:rPr>
        <w:t xml:space="preserve"> _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</w:t>
      </w:r>
      <w:r>
        <w:rPr>
          <w:sz w:val="28"/>
          <w:szCs w:val="28"/>
        </w:rPr>
        <w:t xml:space="preserve">,  </w:t>
      </w:r>
      <w:r>
        <w:rPr>
          <w:b/>
          <w:sz w:val="28"/>
          <w:szCs w:val="28"/>
        </w:rPr>
        <w:t>Ф.И</w:t>
      </w:r>
      <w:r>
        <w:rPr>
          <w:sz w:val="28"/>
          <w:szCs w:val="28"/>
        </w:rPr>
        <w:t>.______________________________________</w:t>
      </w:r>
    </w:p>
    <w:p w:rsidR="009F547E" w:rsidRDefault="009F547E" w:rsidP="009F547E">
      <w:pPr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Часть</w:t>
      </w:r>
      <w:proofErr w:type="gramStart"/>
      <w:r>
        <w:rPr>
          <w:b/>
          <w:bCs/>
          <w:sz w:val="28"/>
          <w:szCs w:val="28"/>
        </w:rPr>
        <w:t xml:space="preserve"> А</w:t>
      </w:r>
      <w:proofErr w:type="gramEnd"/>
      <w:r>
        <w:rPr>
          <w:b/>
          <w:bCs/>
          <w:sz w:val="28"/>
          <w:szCs w:val="28"/>
        </w:rPr>
        <w:t xml:space="preserve"> (</w:t>
      </w:r>
      <w:r>
        <w:rPr>
          <w:bCs/>
          <w:i/>
          <w:sz w:val="28"/>
          <w:szCs w:val="28"/>
        </w:rPr>
        <w:t>Отметь знаком</w:t>
      </w:r>
      <w:r>
        <w:rPr>
          <w:b/>
          <w:bCs/>
          <w:sz w:val="28"/>
          <w:szCs w:val="28"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٧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правильный ответ)</w:t>
      </w:r>
    </w:p>
    <w:p w:rsidR="009F547E" w:rsidRDefault="009F547E" w:rsidP="009F547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387"/>
        <w:gridCol w:w="4365"/>
      </w:tblGrid>
      <w:tr w:rsidR="009F547E" w:rsidTr="009F547E">
        <w:trPr>
          <w:trHeight w:val="952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В каком числе 2 десятка 4 сотни 7 единиц?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247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472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427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742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274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  2 часа это 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200 минут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240 минут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400 минут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120 минут</w:t>
            </w:r>
          </w:p>
        </w:tc>
      </w:tr>
      <w:tr w:rsidR="009F547E" w:rsidTr="009F547E">
        <w:trPr>
          <w:trHeight w:val="111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16"/>
                <w:szCs w:val="16"/>
              </w:rPr>
            </w:pP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Укажи числ</w:t>
            </w:r>
            <w:bookmarkStart w:id="0" w:name="OCRUncertain008"/>
            <w:r>
              <w:rPr>
                <w:b/>
                <w:sz w:val="28"/>
                <w:szCs w:val="28"/>
              </w:rPr>
              <w:t>о,</w:t>
            </w:r>
            <w:bookmarkEnd w:id="0"/>
            <w:r>
              <w:rPr>
                <w:b/>
                <w:sz w:val="28"/>
                <w:szCs w:val="28"/>
              </w:rPr>
              <w:t xml:space="preserve"> состоящее только из сотен и единиц</w:t>
            </w:r>
            <w:bookmarkStart w:id="1" w:name="OCRUncertain009"/>
            <w:r>
              <w:rPr>
                <w:b/>
                <w:sz w:val="28"/>
                <w:szCs w:val="28"/>
              </w:rPr>
              <w:t>:</w:t>
            </w:r>
            <w:bookmarkEnd w:id="1"/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230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504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900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359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16"/>
                <w:szCs w:val="16"/>
              </w:rPr>
            </w:pP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 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b/>
                  <w:sz w:val="28"/>
                  <w:szCs w:val="28"/>
                </w:rPr>
                <w:t>3 м</w:t>
              </w:r>
            </w:smartTag>
            <w:r>
              <w:rPr>
                <w:b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b/>
                  <w:sz w:val="28"/>
                  <w:szCs w:val="28"/>
                </w:rPr>
                <w:t>4 см</w:t>
              </w:r>
            </w:smartTag>
            <w:r>
              <w:rPr>
                <w:b/>
                <w:sz w:val="28"/>
                <w:szCs w:val="28"/>
              </w:rPr>
              <w:t xml:space="preserve"> это 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4 см"/>
              </w:smartTagPr>
              <w:r>
                <w:rPr>
                  <w:sz w:val="28"/>
                  <w:szCs w:val="28"/>
                </w:rPr>
                <w:t>34 см</w:t>
              </w:r>
            </w:smartTag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04 см"/>
              </w:smartTagPr>
              <w:r>
                <w:rPr>
                  <w:sz w:val="28"/>
                  <w:szCs w:val="28"/>
                </w:rPr>
                <w:t>304 см</w:t>
              </w:r>
            </w:smartTag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40 см"/>
              </w:smartTagPr>
              <w:r>
                <w:rPr>
                  <w:sz w:val="28"/>
                  <w:szCs w:val="28"/>
                </w:rPr>
                <w:t>340 см</w:t>
              </w:r>
            </w:smartTag>
          </w:p>
        </w:tc>
      </w:tr>
      <w:tr w:rsidR="009F547E" w:rsidTr="009F547E">
        <w:trPr>
          <w:trHeight w:val="1741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16"/>
                <w:szCs w:val="16"/>
              </w:rPr>
            </w:pP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Укажи  ряд чисел, расположенных в порядке убывания: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705,  589,  627,  300,  487,  912,  275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428,  354,  574,  628,  693,  802,  877</w:t>
            </w: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741,  702.  694,  597,  505,  432,  261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16"/>
                <w:szCs w:val="16"/>
              </w:rPr>
            </w:pP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   Сумма длин сторон квадрата </w:t>
            </w:r>
            <w:smartTag w:uri="urn:schemas-microsoft-com:office:smarttags" w:element="metricconverter">
              <w:smartTagPr>
                <w:attr w:name="ProductID" w:val="24 см"/>
              </w:smartTagPr>
              <w:r>
                <w:rPr>
                  <w:b/>
                  <w:sz w:val="28"/>
                  <w:szCs w:val="28"/>
                </w:rPr>
                <w:t>24 см</w:t>
              </w:r>
            </w:smartTag>
            <w:r>
              <w:rPr>
                <w:b/>
                <w:sz w:val="28"/>
                <w:szCs w:val="28"/>
              </w:rPr>
              <w:t>. Его сторона равна: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rPr>
                  <w:sz w:val="28"/>
                  <w:szCs w:val="28"/>
                </w:rPr>
                <w:t>12 см</w:t>
              </w:r>
            </w:smartTag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8"/>
                  <w:szCs w:val="28"/>
                </w:rPr>
                <w:t>6 см</w:t>
              </w:r>
            </w:smartTag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8"/>
                  <w:szCs w:val="28"/>
                </w:rPr>
                <w:t>4 см</w:t>
              </w:r>
            </w:smartTag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48 см"/>
              </w:smartTagPr>
              <w:r>
                <w:rPr>
                  <w:sz w:val="28"/>
                  <w:szCs w:val="28"/>
                </w:rPr>
                <w:t>48 см</w:t>
              </w:r>
            </w:smartTag>
          </w:p>
        </w:tc>
      </w:tr>
      <w:tr w:rsidR="009F547E" w:rsidTr="009F547E">
        <w:trPr>
          <w:trHeight w:val="1440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16"/>
                <w:szCs w:val="16"/>
              </w:rPr>
            </w:pP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В выражении 200 + 100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</w:rPr>
              <w:t xml:space="preserve"> (20 - 2 ∙ 5) последним выполняется: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сложение       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умножение</w:t>
            </w: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вычитание     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деление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16"/>
                <w:szCs w:val="16"/>
              </w:rPr>
            </w:pP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 Площадь прямоугольника со сторонами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b/>
                  <w:sz w:val="28"/>
                  <w:szCs w:val="28"/>
                </w:rPr>
                <w:t>3 см</w:t>
              </w:r>
            </w:smartTag>
            <w:r>
              <w:rPr>
                <w:b/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7 см"/>
              </w:smartTagPr>
              <w:r>
                <w:rPr>
                  <w:b/>
                  <w:sz w:val="28"/>
                  <w:szCs w:val="28"/>
                </w:rPr>
                <w:t>7 см</w:t>
              </w:r>
            </w:smartTag>
            <w:r>
              <w:rPr>
                <w:b/>
                <w:sz w:val="28"/>
                <w:szCs w:val="28"/>
              </w:rPr>
              <w:t xml:space="preserve"> равна: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rPr>
                  <w:sz w:val="28"/>
                  <w:szCs w:val="28"/>
                </w:rPr>
                <w:t>20 см</w:t>
              </w:r>
            </w:smartTag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1 см"/>
              </w:smartTagPr>
              <w:r>
                <w:rPr>
                  <w:sz w:val="28"/>
                  <w:szCs w:val="28"/>
                </w:rPr>
                <w:t>21 см</w:t>
              </w:r>
            </w:smartTag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20 кв. см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21 кв. см</w:t>
            </w:r>
          </w:p>
        </w:tc>
      </w:tr>
      <w:tr w:rsidR="009F547E" w:rsidTr="009F547E">
        <w:trPr>
          <w:trHeight w:val="176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16"/>
                <w:szCs w:val="16"/>
              </w:rPr>
            </w:pP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Отметь запись, которая соответствует выражению: “сумму чисел 12 и 18 увеличить в 3 раза”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12 + 18 </w:t>
            </w:r>
            <w:r>
              <w:rPr>
                <w:b/>
                <w:sz w:val="28"/>
                <w:szCs w:val="28"/>
              </w:rPr>
              <w:t xml:space="preserve">∙ </w:t>
            </w:r>
            <w:r>
              <w:rPr>
                <w:sz w:val="28"/>
                <w:szCs w:val="28"/>
              </w:rPr>
              <w:t xml:space="preserve">3      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(12 + 18) </w:t>
            </w:r>
            <w:r>
              <w:rPr>
                <w:b/>
                <w:sz w:val="28"/>
                <w:szCs w:val="28"/>
              </w:rPr>
              <w:t xml:space="preserve">∙ </w:t>
            </w:r>
            <w:r>
              <w:rPr>
                <w:sz w:val="28"/>
                <w:szCs w:val="28"/>
              </w:rPr>
              <w:t>3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12 </w:t>
            </w:r>
            <w:r>
              <w:rPr>
                <w:b/>
                <w:sz w:val="28"/>
                <w:szCs w:val="28"/>
              </w:rPr>
              <w:t xml:space="preserve">∙ </w:t>
            </w:r>
            <w:r>
              <w:rPr>
                <w:sz w:val="28"/>
                <w:szCs w:val="28"/>
              </w:rPr>
              <w:t xml:space="preserve">3 +18       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12 + 18 </w:t>
            </w:r>
            <w:r>
              <w:rPr>
                <w:b/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16"/>
                <w:szCs w:val="16"/>
              </w:rPr>
            </w:pP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   В бочке </w:t>
            </w:r>
            <w:smartTag w:uri="urn:schemas-microsoft-com:office:smarttags" w:element="metricconverter">
              <w:smartTagPr>
                <w:attr w:name="ProductID" w:val="45 литров"/>
              </w:smartTagPr>
              <w:r>
                <w:rPr>
                  <w:b/>
                  <w:sz w:val="28"/>
                  <w:szCs w:val="28"/>
                </w:rPr>
                <w:t>45 литров</w:t>
              </w:r>
            </w:smartTag>
            <w:r>
              <w:rPr>
                <w:b/>
                <w:sz w:val="28"/>
                <w:szCs w:val="28"/>
              </w:rPr>
              <w:t xml:space="preserve"> воды, а в ведре </w:t>
            </w:r>
            <w:smartTag w:uri="urn:schemas-microsoft-com:office:smarttags" w:element="metricconverter">
              <w:smartTagPr>
                <w:attr w:name="ProductID" w:val="15 литров"/>
              </w:smartTagPr>
              <w:r>
                <w:rPr>
                  <w:b/>
                  <w:sz w:val="28"/>
                  <w:szCs w:val="28"/>
                </w:rPr>
                <w:t>15 литров</w:t>
              </w:r>
            </w:smartTag>
            <w:r>
              <w:rPr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b/>
                <w:sz w:val="28"/>
                <w:szCs w:val="28"/>
              </w:rPr>
              <w:t>На  сколько</w:t>
            </w:r>
            <w:proofErr w:type="gramEnd"/>
            <w:r>
              <w:rPr>
                <w:b/>
                <w:sz w:val="28"/>
                <w:szCs w:val="28"/>
              </w:rPr>
              <w:t xml:space="preserve">  больше воды в бочке, чем в ведре?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30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5</w:t>
            </w: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3  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 15</w:t>
            </w:r>
          </w:p>
        </w:tc>
      </w:tr>
    </w:tbl>
    <w:p w:rsidR="009F547E" w:rsidRDefault="009F547E" w:rsidP="009F54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</w:t>
      </w:r>
      <w:proofErr w:type="gramStart"/>
      <w:r>
        <w:rPr>
          <w:b/>
          <w:bCs/>
          <w:sz w:val="28"/>
          <w:szCs w:val="28"/>
        </w:rPr>
        <w:t xml:space="preserve"> Б</w:t>
      </w:r>
      <w:proofErr w:type="gramEnd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F547E" w:rsidTr="009F547E">
        <w:trPr>
          <w:trHeight w:val="4412"/>
        </w:trPr>
        <w:tc>
          <w:tcPr>
            <w:tcW w:w="10209" w:type="dxa"/>
          </w:tcPr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Вычисли значения выражений</w:t>
            </w:r>
            <w:r>
              <w:rPr>
                <w:sz w:val="28"/>
                <w:szCs w:val="28"/>
              </w:rPr>
              <w:t>: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∙ 2 + 300 = ____                             600 – 400 – 1 = _____       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2 – 12 = _____                             16 ∙ 4 : 2 = _________</w:t>
            </w:r>
          </w:p>
          <w:p w:rsidR="009F547E" w:rsidRDefault="009F547E">
            <w:pPr>
              <w:rPr>
                <w:sz w:val="16"/>
                <w:szCs w:val="16"/>
              </w:rPr>
            </w:pP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Реши задачу: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одной яблони сняли </w:t>
            </w:r>
            <w:smartTag w:uri="urn:schemas-microsoft-com:office:smarttags" w:element="metricconverter">
              <w:smartTagPr>
                <w:attr w:name="ProductID" w:val="12 кг"/>
              </w:smartTagPr>
              <w:r>
                <w:rPr>
                  <w:sz w:val="28"/>
                  <w:szCs w:val="28"/>
                </w:rPr>
                <w:t>12 кг</w:t>
              </w:r>
            </w:smartTag>
            <w:r>
              <w:rPr>
                <w:sz w:val="28"/>
                <w:szCs w:val="28"/>
              </w:rPr>
              <w:t xml:space="preserve"> яблок, а с другой в 3 раза больше. Все яблоки разложили поровну в 6 ящиков. Сколько килограммов яблок в каждом ящике?</w:t>
            </w:r>
          </w:p>
          <w:p w:rsidR="009F547E" w:rsidRDefault="009F547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Решение:</w:t>
            </w:r>
          </w:p>
          <w:tbl>
            <w:tblPr>
              <w:tblW w:w="9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</w:tblGrid>
            <w:tr w:rsidR="009F547E">
              <w:trPr>
                <w:trHeight w:val="367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9F547E">
              <w:trPr>
                <w:trHeight w:val="367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9F547E">
              <w:trPr>
                <w:trHeight w:val="367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9F547E">
              <w:trPr>
                <w:trHeight w:val="367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9F547E">
              <w:trPr>
                <w:trHeight w:val="367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9F547E" w:rsidRDefault="009F547E">
            <w:pPr>
              <w:rPr>
                <w:i/>
                <w:sz w:val="28"/>
                <w:szCs w:val="28"/>
              </w:rPr>
            </w:pPr>
          </w:p>
          <w:p w:rsidR="009F547E" w:rsidRDefault="009F547E" w:rsidP="009F547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Ответ: _______________________________</w:t>
            </w:r>
            <w:r>
              <w:rPr>
                <w:i/>
                <w:sz w:val="28"/>
                <w:szCs w:val="28"/>
              </w:rPr>
              <w:t>______________________________</w:t>
            </w:r>
          </w:p>
        </w:tc>
      </w:tr>
    </w:tbl>
    <w:p w:rsidR="009F547E" w:rsidRPr="009F547E" w:rsidRDefault="009F547E" w:rsidP="009F54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proofErr w:type="gramStart"/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  вариант</w:t>
      </w:r>
      <w:proofErr w:type="gramEnd"/>
      <w:r>
        <w:rPr>
          <w:b/>
          <w:sz w:val="28"/>
          <w:szCs w:val="28"/>
        </w:rPr>
        <w:t xml:space="preserve">                                        Сумма ба</w:t>
      </w:r>
      <w:r>
        <w:rPr>
          <w:b/>
          <w:sz w:val="28"/>
          <w:szCs w:val="28"/>
        </w:rPr>
        <w:t>ллов ____________</w:t>
      </w:r>
      <w:bookmarkStart w:id="2" w:name="_GoBack"/>
      <w:bookmarkEnd w:id="2"/>
      <w:r>
        <w:rPr>
          <w:b/>
          <w:sz w:val="28"/>
          <w:szCs w:val="28"/>
        </w:rPr>
        <w:t xml:space="preserve"> оценка</w:t>
      </w:r>
    </w:p>
    <w:p w:rsidR="009F547E" w:rsidRDefault="009F547E" w:rsidP="009F547E">
      <w:pPr>
        <w:rPr>
          <w:sz w:val="28"/>
          <w:szCs w:val="28"/>
        </w:rPr>
      </w:pPr>
      <w:r>
        <w:rPr>
          <w:b/>
          <w:sz w:val="28"/>
          <w:szCs w:val="28"/>
        </w:rPr>
        <w:t>Школа №</w:t>
      </w:r>
      <w:r>
        <w:rPr>
          <w:sz w:val="28"/>
          <w:szCs w:val="28"/>
        </w:rPr>
        <w:t xml:space="preserve"> ____,  </w:t>
      </w:r>
      <w:r>
        <w:rPr>
          <w:b/>
          <w:sz w:val="28"/>
          <w:szCs w:val="28"/>
        </w:rPr>
        <w:t>класс</w:t>
      </w:r>
      <w:r>
        <w:rPr>
          <w:sz w:val="28"/>
          <w:szCs w:val="28"/>
        </w:rPr>
        <w:t xml:space="preserve"> _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</w:t>
      </w:r>
      <w:r>
        <w:rPr>
          <w:sz w:val="28"/>
          <w:szCs w:val="28"/>
        </w:rPr>
        <w:t xml:space="preserve">,  </w:t>
      </w:r>
      <w:r>
        <w:rPr>
          <w:b/>
          <w:sz w:val="28"/>
          <w:szCs w:val="28"/>
        </w:rPr>
        <w:t>Ф.И</w:t>
      </w:r>
      <w:r>
        <w:rPr>
          <w:sz w:val="28"/>
          <w:szCs w:val="28"/>
        </w:rPr>
        <w:t>.______________________________________</w:t>
      </w:r>
    </w:p>
    <w:p w:rsidR="009F547E" w:rsidRDefault="009F547E" w:rsidP="009F547E">
      <w:pPr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Часть</w:t>
      </w:r>
      <w:proofErr w:type="gramStart"/>
      <w:r>
        <w:rPr>
          <w:b/>
          <w:bCs/>
          <w:sz w:val="28"/>
          <w:szCs w:val="28"/>
        </w:rPr>
        <w:t xml:space="preserve"> А</w:t>
      </w:r>
      <w:proofErr w:type="gramEnd"/>
      <w:r>
        <w:rPr>
          <w:b/>
          <w:bCs/>
          <w:sz w:val="28"/>
          <w:szCs w:val="28"/>
        </w:rPr>
        <w:t xml:space="preserve"> (</w:t>
      </w:r>
      <w:r>
        <w:rPr>
          <w:bCs/>
          <w:i/>
          <w:sz w:val="28"/>
          <w:szCs w:val="28"/>
        </w:rPr>
        <w:t>Отметь знаком</w:t>
      </w:r>
      <w:r>
        <w:rPr>
          <w:b/>
          <w:bCs/>
          <w:sz w:val="28"/>
          <w:szCs w:val="28"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٧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правильный ответ)</w:t>
      </w:r>
    </w:p>
    <w:p w:rsidR="009F547E" w:rsidRDefault="009F547E" w:rsidP="009F547E">
      <w:pPr>
        <w:rPr>
          <w:sz w:val="16"/>
          <w:szCs w:val="16"/>
        </w:rPr>
      </w:pPr>
    </w:p>
    <w:tbl>
      <w:tblPr>
        <w:tblW w:w="10368" w:type="dxa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236"/>
        <w:gridCol w:w="5040"/>
      </w:tblGrid>
      <w:tr w:rsidR="009F547E" w:rsidTr="009F547E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В каком числе 3 десятка 2 сотни 8 единиц?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328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238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283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832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382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  1 час 30 это 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130 минут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80 минут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90 минут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120 минут</w:t>
            </w:r>
          </w:p>
        </w:tc>
      </w:tr>
      <w:tr w:rsidR="009F547E" w:rsidTr="009F547E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16"/>
                <w:szCs w:val="16"/>
              </w:rPr>
            </w:pP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Укажи число, состоящее только из сотен и единиц: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480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207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500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621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16"/>
                <w:szCs w:val="16"/>
              </w:rPr>
            </w:pP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  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b/>
                  <w:sz w:val="28"/>
                  <w:szCs w:val="28"/>
                </w:rPr>
                <w:t>2 м</w:t>
              </w:r>
            </w:smartTag>
            <w:r>
              <w:rPr>
                <w:b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b/>
                  <w:sz w:val="28"/>
                  <w:szCs w:val="28"/>
                </w:rPr>
                <w:t>6 см</w:t>
              </w:r>
            </w:smartTag>
            <w:r>
              <w:rPr>
                <w:b/>
                <w:sz w:val="28"/>
                <w:szCs w:val="28"/>
              </w:rPr>
              <w:t xml:space="preserve"> это 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6 см"/>
              </w:smartTagPr>
              <w:r>
                <w:rPr>
                  <w:sz w:val="28"/>
                  <w:szCs w:val="28"/>
                </w:rPr>
                <w:t>26 см</w:t>
              </w:r>
            </w:smartTag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6 см"/>
              </w:smartTagPr>
              <w:r>
                <w:rPr>
                  <w:sz w:val="28"/>
                  <w:szCs w:val="28"/>
                </w:rPr>
                <w:t>206 см</w:t>
              </w:r>
            </w:smartTag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60 см"/>
              </w:smartTagPr>
              <w:r>
                <w:rPr>
                  <w:sz w:val="28"/>
                  <w:szCs w:val="28"/>
                </w:rPr>
                <w:t>260 см</w:t>
              </w:r>
            </w:smartTag>
          </w:p>
        </w:tc>
      </w:tr>
      <w:tr w:rsidR="009F547E" w:rsidTr="009F547E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16"/>
                <w:szCs w:val="16"/>
              </w:rPr>
            </w:pP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Укажи  ряд чисел, расположенных в порядке возрастания: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300,  589,  705,  627,  487,  912,  275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257,  574,  628,  693,  802,  857,  904</w:t>
            </w: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741,  702.  694,  505,  597,  432,  261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16"/>
                <w:szCs w:val="16"/>
              </w:rPr>
            </w:pP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   Сумма длин сторон квадрата </w:t>
            </w:r>
            <w:smartTag w:uri="urn:schemas-microsoft-com:office:smarttags" w:element="metricconverter">
              <w:smartTagPr>
                <w:attr w:name="ProductID" w:val="32 см"/>
              </w:smartTagPr>
              <w:r>
                <w:rPr>
                  <w:b/>
                  <w:sz w:val="28"/>
                  <w:szCs w:val="28"/>
                </w:rPr>
                <w:t>32 см</w:t>
              </w:r>
            </w:smartTag>
            <w:r>
              <w:rPr>
                <w:b/>
                <w:sz w:val="28"/>
                <w:szCs w:val="28"/>
              </w:rPr>
              <w:t>. Его сторона равна: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64 см"/>
              </w:smartTagPr>
              <w:r>
                <w:rPr>
                  <w:sz w:val="28"/>
                  <w:szCs w:val="28"/>
                </w:rPr>
                <w:t>64 см</w:t>
              </w:r>
            </w:smartTag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6 см"/>
              </w:smartTagPr>
              <w:r>
                <w:rPr>
                  <w:sz w:val="28"/>
                  <w:szCs w:val="28"/>
                </w:rPr>
                <w:t>16 см</w:t>
              </w:r>
            </w:smartTag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8"/>
                  <w:szCs w:val="28"/>
                </w:rPr>
                <w:t>4 см</w:t>
              </w:r>
            </w:smartTag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z w:val="28"/>
                  <w:szCs w:val="28"/>
                </w:rPr>
                <w:t>8 см</w:t>
              </w:r>
            </w:smartTag>
          </w:p>
        </w:tc>
      </w:tr>
      <w:tr w:rsidR="009F547E" w:rsidTr="009F547E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16"/>
                <w:szCs w:val="16"/>
              </w:rPr>
            </w:pP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В выражении 300 - 20 ∙ (40 + 30: 5) последним выполняется: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сложение       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умножение</w:t>
            </w: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вычитание     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деление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16"/>
                <w:szCs w:val="16"/>
              </w:rPr>
            </w:pP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 Площадь прямоугольника со сторонами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b/>
                  <w:sz w:val="28"/>
                  <w:szCs w:val="28"/>
                </w:rPr>
                <w:t>4 см</w:t>
              </w:r>
            </w:smartTag>
            <w:r>
              <w:rPr>
                <w:b/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b/>
                  <w:sz w:val="28"/>
                  <w:szCs w:val="28"/>
                </w:rPr>
                <w:t>8 см</w:t>
              </w:r>
            </w:smartTag>
            <w:r>
              <w:rPr>
                <w:b/>
                <w:sz w:val="28"/>
                <w:szCs w:val="28"/>
              </w:rPr>
              <w:t xml:space="preserve"> равна: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4 см"/>
              </w:smartTagPr>
              <w:r>
                <w:rPr>
                  <w:sz w:val="28"/>
                  <w:szCs w:val="28"/>
                </w:rPr>
                <w:t>24 см</w:t>
              </w:r>
            </w:smartTag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2 см"/>
              </w:smartTagPr>
              <w:r>
                <w:rPr>
                  <w:sz w:val="28"/>
                  <w:szCs w:val="28"/>
                </w:rPr>
                <w:t>32 см</w:t>
              </w:r>
            </w:smartTag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24 кв. см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32 кв. см</w:t>
            </w:r>
          </w:p>
        </w:tc>
      </w:tr>
      <w:tr w:rsidR="009F547E" w:rsidTr="009F547E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16"/>
                <w:szCs w:val="16"/>
              </w:rPr>
            </w:pP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Отметь запись, которая соответствует выражению: “разность чисел 35 и 15  уменьшить в 5 раз”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35+ 15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(35  - 15) </w:t>
            </w:r>
            <w:r>
              <w:rPr>
                <w:b/>
                <w:sz w:val="28"/>
                <w:szCs w:val="28"/>
              </w:rPr>
              <w:t>: 5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35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>
              <w:rPr>
                <w:b/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 xml:space="preserve"> +15      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(35 + 15) </w:t>
            </w: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7E" w:rsidRDefault="009F547E">
            <w:pPr>
              <w:rPr>
                <w:b/>
                <w:sz w:val="16"/>
                <w:szCs w:val="16"/>
              </w:rPr>
            </w:pP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   В ящике </w:t>
            </w:r>
            <w:smartTag w:uri="urn:schemas-microsoft-com:office:smarttags" w:element="metricconverter">
              <w:smartTagPr>
                <w:attr w:name="ProductID" w:val="35 кг"/>
              </w:smartTagPr>
              <w:r>
                <w:rPr>
                  <w:b/>
                  <w:sz w:val="28"/>
                  <w:szCs w:val="28"/>
                </w:rPr>
                <w:t>35 кг</w:t>
              </w:r>
            </w:smartTag>
            <w:r>
              <w:rPr>
                <w:b/>
                <w:sz w:val="28"/>
                <w:szCs w:val="28"/>
              </w:rPr>
              <w:t xml:space="preserve"> яблок, а в корзине </w:t>
            </w:r>
            <w:smartTag w:uri="urn:schemas-microsoft-com:office:smarttags" w:element="metricconverter">
              <w:smartTagPr>
                <w:attr w:name="ProductID" w:val="5 кг"/>
              </w:smartTagPr>
              <w:r>
                <w:rPr>
                  <w:b/>
                  <w:sz w:val="28"/>
                  <w:szCs w:val="28"/>
                </w:rPr>
                <w:t>5 кг</w:t>
              </w:r>
            </w:smartTag>
            <w:r>
              <w:rPr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b/>
                <w:sz w:val="28"/>
                <w:szCs w:val="28"/>
              </w:rPr>
              <w:t>На  сколько</w:t>
            </w:r>
            <w:proofErr w:type="gramEnd"/>
            <w:r>
              <w:rPr>
                <w:b/>
                <w:sz w:val="28"/>
                <w:szCs w:val="28"/>
              </w:rPr>
              <w:t xml:space="preserve">  меньше яблок в корзине, чем в ящике?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30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 7</w:t>
            </w: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 3           </w:t>
            </w:r>
            <w:r>
              <w:rPr>
                <w:sz w:val="28"/>
                <w:szCs w:val="28"/>
              </w:rPr>
              <w:sym w:font="Times New Roman" w:char="F00A"/>
            </w:r>
            <w:r>
              <w:rPr>
                <w:sz w:val="28"/>
                <w:szCs w:val="28"/>
              </w:rPr>
              <w:t xml:space="preserve">  8 </w:t>
            </w:r>
          </w:p>
        </w:tc>
      </w:tr>
    </w:tbl>
    <w:p w:rsidR="009F547E" w:rsidRDefault="009F547E" w:rsidP="009F54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</w:t>
      </w:r>
      <w:proofErr w:type="gramStart"/>
      <w:r>
        <w:rPr>
          <w:b/>
          <w:bCs/>
          <w:sz w:val="28"/>
          <w:szCs w:val="28"/>
        </w:rPr>
        <w:t xml:space="preserve"> Б</w:t>
      </w:r>
      <w:proofErr w:type="gramEnd"/>
    </w:p>
    <w:p w:rsidR="009F547E" w:rsidRDefault="009F547E" w:rsidP="009F547E">
      <w:pPr>
        <w:rPr>
          <w:b/>
          <w:bCs/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F547E" w:rsidTr="009F547E">
        <w:trPr>
          <w:trHeight w:val="4677"/>
        </w:trPr>
        <w:tc>
          <w:tcPr>
            <w:tcW w:w="10420" w:type="dxa"/>
          </w:tcPr>
          <w:p w:rsidR="009F547E" w:rsidRDefault="009F547E" w:rsidP="00E642A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Вычисли значения выражений</w:t>
            </w:r>
            <w:r>
              <w:rPr>
                <w:sz w:val="28"/>
                <w:szCs w:val="28"/>
              </w:rPr>
              <w:t>: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∙ 2 + 700 = ____                             900 – 300 – 1 = _____       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2 – 13 = _____                             14 ∙ 8 : 2 = _________</w:t>
            </w:r>
          </w:p>
          <w:p w:rsidR="009F547E" w:rsidRDefault="009F547E">
            <w:pPr>
              <w:rPr>
                <w:sz w:val="16"/>
                <w:szCs w:val="16"/>
              </w:rPr>
            </w:pPr>
          </w:p>
          <w:p w:rsidR="009F547E" w:rsidRDefault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 .Реши задачу:</w:t>
            </w:r>
          </w:p>
          <w:p w:rsidR="009F547E" w:rsidRDefault="009F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одной грядки собрали </w:t>
            </w:r>
            <w:smartTag w:uri="urn:schemas-microsoft-com:office:smarttags" w:element="metricconverter">
              <w:smartTagPr>
                <w:attr w:name="ProductID" w:val="14 кг"/>
              </w:smartTagPr>
              <w:r>
                <w:rPr>
                  <w:sz w:val="28"/>
                  <w:szCs w:val="28"/>
                </w:rPr>
                <w:t>14 кг</w:t>
              </w:r>
            </w:smartTag>
            <w:r>
              <w:rPr>
                <w:sz w:val="28"/>
                <w:szCs w:val="28"/>
              </w:rPr>
              <w:t xml:space="preserve"> огурцов, а с другой в 2 раза больше. Все огурцы  разложили поровну в 7 ящиков. Сколько килограммов огурцов  в каждом ящике?</w:t>
            </w:r>
          </w:p>
          <w:p w:rsidR="009F547E" w:rsidRDefault="009F547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Решение:</w:t>
            </w:r>
          </w:p>
          <w:tbl>
            <w:tblPr>
              <w:tblW w:w="10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</w:tblGrid>
            <w:tr w:rsidR="009F547E">
              <w:trPr>
                <w:trHeight w:val="369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9F547E">
              <w:trPr>
                <w:trHeight w:val="369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9F547E">
              <w:trPr>
                <w:trHeight w:val="369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9F547E">
              <w:trPr>
                <w:trHeight w:val="369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9F547E">
              <w:trPr>
                <w:trHeight w:val="369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547E" w:rsidRDefault="009F547E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9F547E" w:rsidRDefault="009F547E">
            <w:pPr>
              <w:rPr>
                <w:i/>
                <w:sz w:val="28"/>
                <w:szCs w:val="28"/>
              </w:rPr>
            </w:pPr>
          </w:p>
          <w:p w:rsidR="009F547E" w:rsidRDefault="009F547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Ответ: ________________________________________________________________</w:t>
            </w:r>
          </w:p>
        </w:tc>
      </w:tr>
    </w:tbl>
    <w:p w:rsidR="009F547E" w:rsidRDefault="009F547E" w:rsidP="009F547E">
      <w:pPr>
        <w:ind w:left="60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Итоговое тестирование по математике, 3 класс</w:t>
      </w:r>
    </w:p>
    <w:p w:rsidR="009F547E" w:rsidRDefault="009F547E" w:rsidP="009F547E">
      <w:pPr>
        <w:ind w:left="600"/>
        <w:jc w:val="both"/>
        <w:rPr>
          <w:b/>
          <w:sz w:val="28"/>
          <w:szCs w:val="28"/>
        </w:rPr>
      </w:pPr>
    </w:p>
    <w:p w:rsidR="009F547E" w:rsidRDefault="009F547E" w:rsidP="009F547E">
      <w:pPr>
        <w:ind w:left="600"/>
        <w:jc w:val="both"/>
        <w:rPr>
          <w:sz w:val="28"/>
          <w:szCs w:val="28"/>
        </w:rPr>
      </w:pPr>
    </w:p>
    <w:p w:rsidR="009F547E" w:rsidRDefault="009F547E" w:rsidP="009F547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  работы:</w:t>
      </w:r>
      <w:r>
        <w:rPr>
          <w:sz w:val="28"/>
          <w:szCs w:val="28"/>
        </w:rPr>
        <w:t xml:space="preserve"> </w:t>
      </w:r>
    </w:p>
    <w:p w:rsidR="009F547E" w:rsidRDefault="009F547E" w:rsidP="009F547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образовательных достижений в усвоении предметного содержания курса «Математика» учащихся 3 класса.</w:t>
      </w:r>
    </w:p>
    <w:p w:rsidR="009F547E" w:rsidRDefault="009F547E" w:rsidP="009F547E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проверочной работы охватывает учебный материал, изученный в 3 классе за период сентябрь – май. Диагностика проводится в форме тестирования. Все задания теста распределены по двум дидактическим уровням усвоения учебного материала, соответствующим требованиям Стандарта к уровню подготовки учащихся начальной школы.</w:t>
      </w:r>
    </w:p>
    <w:p w:rsidR="009F547E" w:rsidRDefault="009F547E" w:rsidP="009F547E">
      <w:pPr>
        <w:jc w:val="both"/>
        <w:rPr>
          <w:sz w:val="28"/>
          <w:szCs w:val="28"/>
        </w:rPr>
      </w:pPr>
    </w:p>
    <w:p w:rsidR="009F547E" w:rsidRDefault="009F547E" w:rsidP="009F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к оцениванию работ уч-ся 3 класса</w:t>
      </w:r>
    </w:p>
    <w:p w:rsidR="009F547E" w:rsidRDefault="009F547E" w:rsidP="009F547E">
      <w:pPr>
        <w:jc w:val="center"/>
        <w:rPr>
          <w:b/>
          <w:sz w:val="28"/>
          <w:szCs w:val="28"/>
        </w:rPr>
      </w:pPr>
    </w:p>
    <w:p w:rsidR="009F547E" w:rsidRDefault="009F547E" w:rsidP="009F5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рассчитана на </w:t>
      </w:r>
      <w:r>
        <w:rPr>
          <w:b/>
          <w:sz w:val="28"/>
          <w:szCs w:val="28"/>
        </w:rPr>
        <w:t>40</w:t>
      </w:r>
      <w:r>
        <w:rPr>
          <w:sz w:val="28"/>
          <w:szCs w:val="28"/>
        </w:rPr>
        <w:t xml:space="preserve"> минут.</w:t>
      </w:r>
    </w:p>
    <w:p w:rsidR="009F547E" w:rsidRDefault="009F547E" w:rsidP="009F547E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Каждое задание части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оценивается 1 баллом, части Б - 4 баллами.  В задании  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по 1 баллу за каждый верно решенный пример. В задании Б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по 1 баллу за каждое верно решенное действие и правильно записанный ответ к задаче. Полнота ответа не учитывается.</w:t>
      </w:r>
    </w:p>
    <w:p w:rsidR="009F547E" w:rsidRDefault="009F547E" w:rsidP="009F547E">
      <w:pPr>
        <w:jc w:val="both"/>
        <w:rPr>
          <w:sz w:val="28"/>
          <w:szCs w:val="28"/>
        </w:rPr>
      </w:pPr>
      <w:r>
        <w:rPr>
          <w:sz w:val="28"/>
          <w:szCs w:val="28"/>
        </w:rPr>
        <w:t>17-18 баллов- «5»</w:t>
      </w:r>
    </w:p>
    <w:p w:rsidR="009F547E" w:rsidRDefault="009F547E" w:rsidP="009F547E">
      <w:pPr>
        <w:jc w:val="both"/>
        <w:rPr>
          <w:sz w:val="28"/>
          <w:szCs w:val="28"/>
        </w:rPr>
      </w:pPr>
      <w:r>
        <w:rPr>
          <w:sz w:val="28"/>
          <w:szCs w:val="28"/>
        </w:rPr>
        <w:t>14-16 баллов –«4»</w:t>
      </w:r>
    </w:p>
    <w:p w:rsidR="009F547E" w:rsidRDefault="009F547E" w:rsidP="009F547E">
      <w:pPr>
        <w:jc w:val="both"/>
        <w:rPr>
          <w:sz w:val="28"/>
          <w:szCs w:val="28"/>
        </w:rPr>
      </w:pPr>
      <w:r>
        <w:rPr>
          <w:sz w:val="28"/>
          <w:szCs w:val="28"/>
        </w:rPr>
        <w:t>13 -  10 баллов- «3»</w:t>
      </w:r>
    </w:p>
    <w:p w:rsidR="009F547E" w:rsidRDefault="009F547E" w:rsidP="009F547E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10 баллов- «2»</w:t>
      </w:r>
    </w:p>
    <w:p w:rsidR="009F547E" w:rsidRDefault="009F547E" w:rsidP="009F547E">
      <w:pPr>
        <w:jc w:val="both"/>
        <w:rPr>
          <w:sz w:val="28"/>
          <w:szCs w:val="28"/>
        </w:rPr>
      </w:pPr>
    </w:p>
    <w:p w:rsidR="009F547E" w:rsidRDefault="009F547E" w:rsidP="009F547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работ  рядом с ответом типа А1-5 (слева), А 6-10 (справа)  ставится символ «1» (что соответствует 1 баллу), если ответ верный, или символ «0» – если ответ отсутствует или неверный. Оценивание ответа типа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производится в соответствии с критериями оценивания. Рядом с ответом типа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ставится символ «0», «1»,  «2», «3» или «4», что соответствует количеству баллов.</w:t>
      </w:r>
    </w:p>
    <w:p w:rsidR="009F547E" w:rsidRDefault="009F547E" w:rsidP="009F547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правом верхнем углу</w:t>
      </w:r>
      <w:r>
        <w:rPr>
          <w:sz w:val="28"/>
          <w:szCs w:val="28"/>
        </w:rPr>
        <w:t xml:space="preserve"> указывается сумма баллов и полученная оценка.</w:t>
      </w:r>
    </w:p>
    <w:p w:rsidR="009F547E" w:rsidRDefault="009F547E" w:rsidP="009F547E">
      <w:pPr>
        <w:jc w:val="both"/>
        <w:rPr>
          <w:sz w:val="28"/>
          <w:szCs w:val="28"/>
        </w:rPr>
      </w:pPr>
    </w:p>
    <w:p w:rsidR="004D00D4" w:rsidRDefault="004D00D4"/>
    <w:sectPr w:rsidR="004D00D4" w:rsidSect="009F547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0385"/>
    <w:multiLevelType w:val="hybridMultilevel"/>
    <w:tmpl w:val="F28220DA"/>
    <w:lvl w:ilvl="0" w:tplc="594E8F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1A"/>
    <w:rsid w:val="004D00D4"/>
    <w:rsid w:val="009F547E"/>
    <w:rsid w:val="00BA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2018-06-26T08:28:00Z</dcterms:created>
  <dcterms:modified xsi:type="dcterms:W3CDTF">2018-06-26T08:37:00Z</dcterms:modified>
</cp:coreProperties>
</file>